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00" w:rsidRPr="00843B00" w:rsidRDefault="00E1243B" w:rsidP="00843B0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За отказ в 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приеме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 работу беременной</w:t>
      </w:r>
      <w:r w:rsidR="001F04F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женщины - </w:t>
      </w:r>
      <w:r w:rsidR="00843B00" w:rsidRPr="00843B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уголовная ответственность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E1243B" w:rsidRDefault="00843B00" w:rsidP="00843B00">
      <w:pPr>
        <w:pStyle w:val="a3"/>
        <w:spacing w:before="0" w:beforeAutospacing="0" w:after="0" w:afterAutospacing="0" w:line="360" w:lineRule="auto"/>
        <w:ind w:firstLine="709"/>
        <w:jc w:val="both"/>
      </w:pPr>
      <w:r>
        <w:t>Конституци</w:t>
      </w:r>
      <w:r w:rsidR="00E1243B">
        <w:t>я</w:t>
      </w:r>
      <w:r>
        <w:t xml:space="preserve"> Российской Федерации гарантир</w:t>
      </w:r>
      <w:r w:rsidR="00E1243B">
        <w:t>ует</w:t>
      </w:r>
      <w:r>
        <w:t xml:space="preserve"> равенство в правах и свободах женщины и мужчины и равенство в возможностях для их реализации, право свободно распоряжаться своими способностями к труду, обеспечение защиты интересов материнства и детства. </w:t>
      </w:r>
    </w:p>
    <w:p w:rsidR="00843B00" w:rsidRDefault="00E1243B" w:rsidP="00843B00">
      <w:pPr>
        <w:pStyle w:val="a3"/>
        <w:spacing w:before="0" w:beforeAutospacing="0" w:after="0" w:afterAutospacing="0" w:line="360" w:lineRule="auto"/>
        <w:ind w:firstLine="709"/>
        <w:jc w:val="both"/>
      </w:pPr>
      <w:r>
        <w:t>Законодателем</w:t>
      </w:r>
      <w:r w:rsidR="001F04F7">
        <w:t xml:space="preserve"> предусмотрена</w:t>
      </w:r>
      <w:r>
        <w:t xml:space="preserve"> повышенная защита прав </w:t>
      </w:r>
      <w:r w:rsidR="00843B00">
        <w:t>беременны</w:t>
      </w:r>
      <w:r w:rsidR="001F04F7">
        <w:t>х</w:t>
      </w:r>
      <w:r w:rsidR="00843B00">
        <w:t xml:space="preserve"> ж</w:t>
      </w:r>
      <w:r w:rsidR="001F04F7">
        <w:t>енщин</w:t>
      </w:r>
      <w:r w:rsidR="00843B00">
        <w:t xml:space="preserve"> и женщин, имеющи</w:t>
      </w:r>
      <w:r w:rsidR="001F04F7">
        <w:t>х</w:t>
      </w:r>
      <w:r w:rsidR="00843B00">
        <w:t xml:space="preserve"> ребенка в возрасте до трех лет, </w:t>
      </w:r>
      <w:r>
        <w:t xml:space="preserve">так как указанная категория граждан </w:t>
      </w:r>
      <w:r w:rsidR="001F04F7">
        <w:t xml:space="preserve"> нуждае</w:t>
      </w:r>
      <w:bookmarkStart w:id="0" w:name="_GoBack"/>
      <w:bookmarkEnd w:id="0"/>
      <w:r>
        <w:t>т</w:t>
      </w:r>
      <w:r w:rsidR="00843B00">
        <w:t>ся в особой социальной защищенности</w:t>
      </w:r>
      <w:r>
        <w:t xml:space="preserve">, в том числе </w:t>
      </w:r>
      <w:r w:rsidR="00843B00">
        <w:t xml:space="preserve"> в сфере труда. </w:t>
      </w:r>
    </w:p>
    <w:p w:rsidR="00843B00" w:rsidRDefault="00EA21D4" w:rsidP="00843B00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Согласно ст. 145 Уголовного кодекса РФ </w:t>
      </w:r>
      <w:r w:rsidR="00843B00">
        <w:t>за необоснованный отказ в приеме на работу или необоснованное увольнение женщины по мотивам ее беременности, а равно необоснованный отказ в приеме на работу или необоснованное увольнение с работы женщины, имеющей детей в возрасте до трех лет, по этим мотивам</w:t>
      </w:r>
      <w:r>
        <w:t xml:space="preserve"> наступает уголовная ответственность</w:t>
      </w:r>
      <w:r w:rsidR="00843B00">
        <w:t xml:space="preserve">. </w:t>
      </w:r>
    </w:p>
    <w:p w:rsidR="00EA21D4" w:rsidRDefault="00EA21D4" w:rsidP="00EA21D4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Субъектом преступления, предусмотренного ст. 145 УК РФ, является лицо, имеющее право принимать решение о приеме на работу и увольнении с работы. </w:t>
      </w:r>
    </w:p>
    <w:p w:rsidR="00843B00" w:rsidRDefault="00843B00" w:rsidP="00843B00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В качестве потерпевшей может выступать не только биологическая мать, но и женщина, имеющая детей в возрасте до трех лет в случае их усыновления (удочерения). </w:t>
      </w:r>
    </w:p>
    <w:p w:rsidR="00843B00" w:rsidRDefault="00843B00" w:rsidP="00843B00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Необоснованность </w:t>
      </w:r>
      <w:r w:rsidR="00EA21D4">
        <w:t>предусматривает</w:t>
      </w:r>
      <w:r>
        <w:t xml:space="preserve"> несоответстви</w:t>
      </w:r>
      <w:r w:rsidR="00EA21D4">
        <w:t>е</w:t>
      </w:r>
      <w:r>
        <w:t xml:space="preserve"> отказа в приеме или увольнения требованиям закона, при отсутствии оснований, при отказе в приеме или увольнении при явном мотиве - беременности женщины или наличии у нее ребенка. </w:t>
      </w:r>
    </w:p>
    <w:p w:rsidR="00843B00" w:rsidRDefault="00843B00" w:rsidP="00843B00">
      <w:pPr>
        <w:pStyle w:val="a3"/>
        <w:spacing w:before="0" w:beforeAutospacing="0" w:after="0" w:afterAutospacing="0" w:line="360" w:lineRule="auto"/>
        <w:ind w:firstLine="709"/>
        <w:jc w:val="both"/>
      </w:pPr>
      <w:r>
        <w:t>Отказ</w:t>
      </w:r>
      <w:r w:rsidR="00EA21D4">
        <w:t xml:space="preserve"> в приеме работу </w:t>
      </w:r>
      <w:r>
        <w:t xml:space="preserve">может </w:t>
      </w:r>
      <w:r w:rsidR="00EA21D4">
        <w:t xml:space="preserve">выражаться </w:t>
      </w:r>
      <w:r>
        <w:t xml:space="preserve">в устной или письменной форме, лично или с использованием технических средств (по телефону, по электронной почте). Увольнение с работы оформляется соответствующим приказом. </w:t>
      </w:r>
    </w:p>
    <w:p w:rsidR="00843B00" w:rsidRDefault="00EA21D4" w:rsidP="00843B00">
      <w:pPr>
        <w:pStyle w:val="a3"/>
        <w:spacing w:before="0" w:beforeAutospacing="0" w:after="0" w:afterAutospacing="0" w:line="360" w:lineRule="auto"/>
        <w:ind w:firstLine="709"/>
        <w:jc w:val="both"/>
      </w:pPr>
      <w:r>
        <w:t>В соответствии с нормами ст. 145 Уголовного кодекса РФ з</w:t>
      </w:r>
      <w:r w:rsidR="00843B00">
        <w:t xml:space="preserve">а совершение </w:t>
      </w:r>
      <w:r>
        <w:t>данного</w:t>
      </w:r>
      <w:r w:rsidR="00843B00">
        <w:t xml:space="preserve"> преступления предусмотрено наказание </w:t>
      </w:r>
      <w:r>
        <w:t xml:space="preserve">в виде </w:t>
      </w:r>
      <w:r w:rsidR="00843B00">
        <w:t>штраф</w:t>
      </w:r>
      <w:r>
        <w:t>а</w:t>
      </w:r>
      <w:r w:rsidR="00843B00">
        <w:t xml:space="preserve"> в размере до двухсот тысяч рублей или в размере заработной платы или иного дохода осужденного за период до восемнадцати месяцев, </w:t>
      </w:r>
      <w:r>
        <w:t xml:space="preserve">либо </w:t>
      </w:r>
      <w:r w:rsidR="00843B00">
        <w:t>обязательны</w:t>
      </w:r>
      <w:r>
        <w:t>х</w:t>
      </w:r>
      <w:r w:rsidR="00843B00">
        <w:t xml:space="preserve"> работ на срок до трехсот шестидесяти часов. </w:t>
      </w:r>
    </w:p>
    <w:sectPr w:rsidR="00843B00" w:rsidSect="00D41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B00"/>
    <w:rsid w:val="001F04F7"/>
    <w:rsid w:val="00843B00"/>
    <w:rsid w:val="00AE47BF"/>
    <w:rsid w:val="00D41768"/>
    <w:rsid w:val="00E1243B"/>
    <w:rsid w:val="00EA2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3B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3B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prokrt</dc:creator>
  <cp:keywords/>
  <dc:description/>
  <cp:lastModifiedBy>prokrt</cp:lastModifiedBy>
  <cp:revision>3</cp:revision>
  <cp:lastPrinted>2018-09-26T06:18:00Z</cp:lastPrinted>
  <dcterms:created xsi:type="dcterms:W3CDTF">2018-09-20T11:05:00Z</dcterms:created>
  <dcterms:modified xsi:type="dcterms:W3CDTF">2018-09-26T06:19:00Z</dcterms:modified>
</cp:coreProperties>
</file>